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6AF" w:rsidRDefault="003A16AF" w:rsidP="003A16AF">
      <w:pPr>
        <w:rPr>
          <w:rFonts w:cs="Arial"/>
          <w:b/>
          <w:color w:val="000000"/>
          <w:sz w:val="28"/>
          <w:szCs w:val="28"/>
          <w:shd w:val="clear" w:color="auto" w:fill="FFFFFF"/>
        </w:rPr>
      </w:pPr>
      <w:r w:rsidRPr="003A16AF">
        <w:rPr>
          <w:rFonts w:cs="Arial"/>
          <w:b/>
          <w:color w:val="000000"/>
          <w:sz w:val="28"/>
          <w:szCs w:val="28"/>
          <w:shd w:val="clear" w:color="auto" w:fill="FFFFFF"/>
        </w:rPr>
        <w:t>MEN-SG-AOO-24007 / PIAWEB</w:t>
      </w:r>
    </w:p>
    <w:p w:rsidR="003A16AF" w:rsidRPr="003A16AF" w:rsidRDefault="003A16AF" w:rsidP="003A16AF">
      <w:pPr>
        <w:rPr>
          <w:rFonts w:cs="Arial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DB1F7B" w:rsidRPr="003A16AF" w:rsidRDefault="00DE3B00" w:rsidP="00DB1F7B">
      <w:pPr>
        <w:jc w:val="center"/>
        <w:rPr>
          <w:rFonts w:cs="Arial"/>
          <w:b/>
          <w:color w:val="000000"/>
          <w:sz w:val="28"/>
          <w:szCs w:val="28"/>
          <w:shd w:val="clear" w:color="auto" w:fill="FFFFFF"/>
        </w:rPr>
      </w:pPr>
      <w:r w:rsidRPr="003A16AF">
        <w:rPr>
          <w:rFonts w:cs="Arial"/>
          <w:b/>
          <w:color w:val="000000"/>
          <w:sz w:val="28"/>
          <w:szCs w:val="28"/>
          <w:shd w:val="clear" w:color="auto" w:fill="FFFFFF"/>
        </w:rPr>
        <w:t xml:space="preserve">ANNEXE </w:t>
      </w:r>
      <w:r w:rsidR="00501B4C" w:rsidRPr="003A16AF">
        <w:rPr>
          <w:rFonts w:cs="Arial"/>
          <w:b/>
          <w:color w:val="000000"/>
          <w:sz w:val="28"/>
          <w:szCs w:val="28"/>
          <w:shd w:val="clear" w:color="auto" w:fill="FFFFFF"/>
        </w:rPr>
        <w:t>3</w:t>
      </w:r>
      <w:r w:rsidR="00DB1F7B" w:rsidRPr="003A16AF">
        <w:rPr>
          <w:rFonts w:cs="Arial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DB1F7B" w:rsidRPr="003A16AF" w:rsidRDefault="00DB1F7B" w:rsidP="00DB1F7B">
      <w:pPr>
        <w:jc w:val="center"/>
        <w:rPr>
          <w:rFonts w:cs="Arial"/>
          <w:b/>
          <w:color w:val="000000"/>
          <w:sz w:val="28"/>
          <w:szCs w:val="28"/>
          <w:shd w:val="clear" w:color="auto" w:fill="FFFFFF"/>
        </w:rPr>
      </w:pPr>
      <w:r w:rsidRPr="003A16AF">
        <w:rPr>
          <w:rFonts w:cs="Arial"/>
          <w:b/>
          <w:color w:val="000000"/>
          <w:sz w:val="28"/>
          <w:szCs w:val="28"/>
          <w:shd w:val="clear" w:color="auto" w:fill="FFFFFF"/>
        </w:rPr>
        <w:t xml:space="preserve">AU REGLEMENT DE LA CONSULTATION </w:t>
      </w:r>
    </w:p>
    <w:p w:rsidR="00DE3B00" w:rsidRPr="003A16AF" w:rsidRDefault="00DE3B00" w:rsidP="00DB1F7B">
      <w:pPr>
        <w:jc w:val="center"/>
        <w:rPr>
          <w:rFonts w:cs="Arial"/>
          <w:b/>
          <w:color w:val="000000"/>
          <w:sz w:val="28"/>
          <w:szCs w:val="28"/>
          <w:shd w:val="clear" w:color="auto" w:fill="FFFFFF"/>
        </w:rPr>
      </w:pPr>
      <w:r w:rsidRPr="003A16AF">
        <w:rPr>
          <w:rFonts w:cs="Arial"/>
          <w:b/>
          <w:color w:val="000000"/>
          <w:sz w:val="28"/>
          <w:szCs w:val="28"/>
          <w:shd w:val="clear" w:color="auto" w:fill="FFFFFF"/>
        </w:rPr>
        <w:t xml:space="preserve">RELATIVE </w:t>
      </w:r>
    </w:p>
    <w:p w:rsidR="00DE3B00" w:rsidRPr="00A104FC" w:rsidRDefault="00DE3B00" w:rsidP="00DB1F7B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3A16AF">
        <w:rPr>
          <w:rFonts w:cs="Arial"/>
          <w:b/>
          <w:color w:val="000000"/>
          <w:sz w:val="28"/>
          <w:szCs w:val="28"/>
          <w:shd w:val="clear" w:color="auto" w:fill="FFFFFF"/>
        </w:rPr>
        <w:t>À LA CLAUSE SOCIALE DE FORMATION</w:t>
      </w:r>
    </w:p>
    <w:p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tbl>
      <w:tblPr>
        <w:tblStyle w:val="Grilledutableau"/>
        <w:tblW w:w="10065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3118"/>
      </w:tblGrid>
      <w:tr w:rsidR="00DE3B00" w:rsidTr="00DB1F7B">
        <w:trPr>
          <w:trHeight w:val="540"/>
        </w:trPr>
        <w:tc>
          <w:tcPr>
            <w:tcW w:w="10065" w:type="dxa"/>
            <w:gridSpan w:val="2"/>
            <w:tcBorders>
              <w:bottom w:val="nil"/>
            </w:tcBorders>
            <w:shd w:val="clear" w:color="auto" w:fill="002060"/>
            <w:vAlign w:val="center"/>
          </w:tcPr>
          <w:p w:rsidR="00DE3B00" w:rsidRPr="00AB6D60" w:rsidRDefault="00DE3B00" w:rsidP="00A379F7">
            <w:pPr>
              <w:jc w:val="center"/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:rsidTr="00DB1F7B">
        <w:trPr>
          <w:trHeight w:val="5080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« Fiche entreprise » </w:t>
            </w:r>
            <w:r w:rsidR="006A5022">
              <w:rPr>
                <w:b/>
                <w:u w:val="single"/>
              </w:rPr>
              <w:t>présente</w:t>
            </w:r>
            <w:r w:rsidRPr="000A39AA">
              <w:rPr>
                <w:b/>
                <w:u w:val="single"/>
              </w:rPr>
              <w:t xml:space="preserve"> </w:t>
            </w:r>
            <w:r w:rsidR="006A5022">
              <w:rPr>
                <w:b/>
                <w:u w:val="single"/>
              </w:rPr>
              <w:t>d</w:t>
            </w:r>
            <w:r w:rsidRPr="000A39AA">
              <w:rPr>
                <w:b/>
                <w:u w:val="single"/>
              </w:rPr>
              <w:t>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 w:rsidR="00AC1FF1">
              <w:t>Elle doit être jointe à l’offre au format numérique .</w:t>
            </w:r>
            <w:proofErr w:type="spellStart"/>
            <w:r w:rsidR="00AC1FF1">
              <w:t>docx</w:t>
            </w:r>
            <w:proofErr w:type="spellEnd"/>
            <w:r w:rsidR="00AC1FF1">
              <w:t xml:space="preserve"> </w:t>
            </w:r>
            <w:proofErr w:type="gramStart"/>
            <w:r w:rsidR="00AC1FF1">
              <w:t>ou .</w:t>
            </w:r>
            <w:proofErr w:type="spellStart"/>
            <w:r w:rsidR="00AC1FF1">
              <w:t>odt</w:t>
            </w:r>
            <w:proofErr w:type="spellEnd"/>
            <w:proofErr w:type="gramEnd"/>
            <w:r w:rsidR="00AC1FF1">
              <w:t xml:space="preserve"> afin que le pouvoir adjudicateur puisse</w:t>
            </w:r>
            <w:r w:rsidR="00050404">
              <w:t xml:space="preserve"> renseigner dans la partie qui lui est réservée</w:t>
            </w:r>
            <w:r w:rsidR="00AC1FF1">
              <w:t xml:space="preserve">, après la notification, les dates de notification, de fin de la période ferme et de fin définitive du marché. </w:t>
            </w:r>
            <w:r w:rsidR="006F624A">
              <w:t xml:space="preserve">Des </w:t>
            </w:r>
            <w:r w:rsidRPr="000A39AA">
              <w:t xml:space="preserve">demandes de précisions pourront être demandées aux </w:t>
            </w:r>
            <w:r w:rsidR="00AC1FF1">
              <w:t>candidats</w:t>
            </w:r>
            <w:r w:rsidRPr="000A39AA">
              <w:t xml:space="preserve">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="006F624A">
              <w:t xml:space="preserve">. Elle fera </w:t>
            </w:r>
            <w:r w:rsidRPr="000A39AA">
              <w:t xml:space="preserve">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6F624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  <w:p w:rsidR="007214D2" w:rsidRPr="000A39AA" w:rsidRDefault="007214D2" w:rsidP="00501B4C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Toute demande adressée par courriel </w:t>
            </w:r>
            <w:r w:rsidR="002C6F71">
              <w:t xml:space="preserve">au pouvoir adjudicateur </w:t>
            </w:r>
            <w:r>
              <w:t>doit avoir pour objet : Clause sociale [</w:t>
            </w:r>
            <w:r w:rsidR="00DB1F7B">
              <w:t>MEN-SG-AOO-</w:t>
            </w:r>
            <w:r w:rsidR="00501B4C">
              <w:t>24044</w:t>
            </w:r>
            <w:r>
              <w:t>]</w:t>
            </w:r>
          </w:p>
        </w:tc>
      </w:tr>
      <w:tr w:rsidR="00F44ED8" w:rsidTr="00DB1F7B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  <w:lang w:eastAsia="ko-KR"/>
              </w:rPr>
              <w:drawing>
                <wp:anchor distT="0" distB="0" distL="114300" distR="114300" simplePos="0" relativeHeight="251665408" behindDoc="0" locked="0" layoutInCell="1" allowOverlap="1" wp14:anchorId="4BF7CBBD" wp14:editId="7C4FE906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  <w:lang w:eastAsia="ko-K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42D79A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DB1F7B">
        <w:trPr>
          <w:trHeight w:val="763"/>
          <w:jc w:val="center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A379F7">
            <w:pPr>
              <w:jc w:val="center"/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DB1F7B">
        <w:trPr>
          <w:trHeight w:val="484"/>
          <w:jc w:val="center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A4CA5AA571FC407FB009A62CB3551D2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DB1F7B">
        <w:trPr>
          <w:trHeight w:val="484"/>
          <w:jc w:val="center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3A16AF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6FDF9C567F7F4DEF9CC9DC0A8866054D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DB1F7B">
        <w:trPr>
          <w:trHeight w:val="484"/>
          <w:jc w:val="center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900D027B329E4F89A512157D91DB51F9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DB1F7B">
        <w:trPr>
          <w:trHeight w:val="484"/>
          <w:jc w:val="center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37868B7B694B4C21992D4600AC4D4600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DB1F7B">
        <w:trPr>
          <w:trHeight w:val="484"/>
          <w:jc w:val="center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14127D2BB9564465B1628C189EE225A5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DB1F7B">
        <w:trPr>
          <w:trHeight w:val="57"/>
          <w:jc w:val="center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DB1F7B">
        <w:trPr>
          <w:trHeight w:val="750"/>
          <w:jc w:val="center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DB1F7B">
        <w:trPr>
          <w:trHeight w:val="204"/>
          <w:jc w:val="center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F206F237E0D4481FBD71FFC1125C572E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DB1F7B">
        <w:trPr>
          <w:trHeight w:val="193"/>
          <w:jc w:val="center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E1E159174EC44636BD991CB63EE3467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DB1F7B">
        <w:trPr>
          <w:trHeight w:val="184"/>
          <w:jc w:val="center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0202C3F845EC4371B0BD2A76B728D59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DB1F7B">
        <w:trPr>
          <w:trHeight w:val="846"/>
          <w:jc w:val="center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DED84ADA7BBD432B9BDF9663B3763AA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DB1F7B">
        <w:trPr>
          <w:trHeight w:val="401"/>
          <w:jc w:val="center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9CE9EC50C4C4378A23344567C0FF96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DB1F7B">
        <w:trPr>
          <w:trHeight w:val="1351"/>
          <w:jc w:val="center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CA3AD571421743BF82860310C5AB17C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DB1F7B">
        <w:trPr>
          <w:trHeight w:val="1473"/>
          <w:jc w:val="center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F14CB074832648BFA9119C47FD00398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DB1F7B">
        <w:trPr>
          <w:trHeight w:val="57"/>
          <w:jc w:val="center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DB1F7B">
        <w:trPr>
          <w:trHeight w:val="479"/>
          <w:jc w:val="center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DB1F7B">
        <w:trPr>
          <w:trHeight w:val="204"/>
          <w:jc w:val="center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A3103306D1F14E13ADCE1F0CB49AC1A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DB1F7B">
        <w:trPr>
          <w:trHeight w:val="193"/>
          <w:jc w:val="center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F22870226A8141FB8A0BEF20CB912C0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DB1F7B">
        <w:trPr>
          <w:trHeight w:val="184"/>
          <w:jc w:val="center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C5067C0CEAAC4E588D14A12F8E8A943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DB1F7B">
        <w:trPr>
          <w:trHeight w:val="184"/>
          <w:jc w:val="center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D794C038B76844C4A00F8B0D3319CDC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DB1F7B">
        <w:trPr>
          <w:trHeight w:val="57"/>
          <w:jc w:val="center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DB1F7B">
        <w:trPr>
          <w:trHeight w:val="493"/>
          <w:jc w:val="center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DB1F7B">
        <w:trPr>
          <w:trHeight w:val="204"/>
          <w:jc w:val="center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9FC0F9355E5F45CABFC47D3B278BF4DE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DB1F7B">
        <w:trPr>
          <w:trHeight w:val="193"/>
          <w:jc w:val="center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71AD47CB9761437F8438EB668CD0F4D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DB1F7B">
        <w:trPr>
          <w:trHeight w:val="184"/>
          <w:jc w:val="center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78C467258E5461DB031DD5D9435710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DB1F7B">
        <w:trPr>
          <w:trHeight w:val="184"/>
          <w:jc w:val="center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365C8A8294B84AFC8842DE7D57ECEAA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DB1F7B">
        <w:trPr>
          <w:trHeight w:val="655"/>
          <w:jc w:val="center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A379F7">
            <w:pPr>
              <w:jc w:val="center"/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DB1F7B">
        <w:trPr>
          <w:trHeight w:val="484"/>
          <w:jc w:val="center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3A16AF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FA795EF7E0AB4D3981CD902FCD129045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A379F7">
                  <w:rPr>
                    <w:rFonts w:cs="Arial"/>
                    <w:color w:val="7F7F7F" w:themeColor="text1" w:themeTint="80"/>
                    <w:szCs w:val="20"/>
                  </w:rPr>
                  <w:t>300 heures (2 mois)</w:t>
                </w:r>
              </w:sdtContent>
            </w:sdt>
          </w:p>
        </w:tc>
      </w:tr>
      <w:tr w:rsidR="00DE3B00" w:rsidTr="00DB1F7B">
        <w:trPr>
          <w:trHeight w:val="1034"/>
          <w:jc w:val="center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FCD2C632BCC1489AAE3F2BCA3C0C706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DB1F7B">
        <w:trPr>
          <w:trHeight w:val="443"/>
          <w:jc w:val="center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E242D36B91C14BD8A3682A00BD5B194B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DB1F7B">
        <w:trPr>
          <w:trHeight w:val="379"/>
          <w:jc w:val="center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3A16AF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89D959BAF1B541EFA588CD8112378E09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DB1F7B">
        <w:trPr>
          <w:trHeight w:val="385"/>
          <w:jc w:val="center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3A16AF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2C21EAB949AA4D2786860134777BED3F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DB1F7B">
        <w:trPr>
          <w:trHeight w:val="57"/>
          <w:jc w:val="center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DB1F7B">
        <w:trPr>
          <w:trHeight w:val="526"/>
          <w:jc w:val="center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DB1F7B">
        <w:trPr>
          <w:trHeight w:val="785"/>
          <w:jc w:val="center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CB29895378DB4D668F0BFDE6B2726A28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DB1F7B">
        <w:trPr>
          <w:trHeight w:val="393"/>
          <w:jc w:val="center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5D1FF2811E6547E9B2FA9E4F486B7D33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DB1F7B">
        <w:trPr>
          <w:trHeight w:val="371"/>
          <w:jc w:val="center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3A16AF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074A150451C048A380E37220BF369BE1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DB1F7B">
        <w:trPr>
          <w:trHeight w:val="405"/>
          <w:jc w:val="center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3A16AF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C8F31989304B418EAA8B8F2E81E2050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3A16AF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3A16AF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3A16AF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3A16AF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3A16AF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3A16AF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3A16AF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3A16AF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3A16AF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3A16AF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3A16AF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3A16AF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3A16AF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3A16AF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3A16AF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D72FEA7A164E45768984986FD72233C4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3A16AF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3A16AF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3A16AF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3A16AF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3A16AF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3A16AF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3A16AF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3A16AF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5CABC9F2F6A64BB995AFA59460313E16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  <w:lang w:eastAsia="ko-K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A8A89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482629194"/>
              <w:placeholder>
                <w:docPart w:val="97BF8737F76A4325BBC4DFDD991CF504"/>
              </w:placeholder>
            </w:sdtPr>
            <w:sdtEndPr/>
            <w:sdtContent>
              <w:p w:rsidR="00DE3B00" w:rsidRPr="007214D2" w:rsidRDefault="006F624A" w:rsidP="00A379F7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 xml:space="preserve">Ministère de </w:t>
                </w:r>
                <w:r w:rsidR="00A379F7">
                  <w:rPr>
                    <w:bCs/>
                    <w:color w:val="7F7F7F" w:themeColor="text1" w:themeTint="80"/>
                    <w:szCs w:val="20"/>
                  </w:rPr>
                  <w:t>l’Enseignement Supérieur et de la Recherche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6F624A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</w:t>
            </w:r>
            <w:r w:rsidR="006F624A">
              <w:rPr>
                <w:b/>
                <w:szCs w:val="18"/>
              </w:rPr>
              <w:t xml:space="preserve"> 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110642642"/>
              <w:placeholder>
                <w:docPart w:val="C8F77EB4D6EA4948BF18263FF46A2A36"/>
              </w:placeholder>
            </w:sdtPr>
            <w:sdtEndPr/>
            <w:sdtContent>
              <w:p w:rsidR="00DE3B00" w:rsidRPr="006F624A" w:rsidRDefault="006F624A" w:rsidP="006F624A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Administration centrale</w:t>
                </w:r>
              </w:p>
            </w:sdtContent>
          </w:sdt>
        </w:tc>
      </w:tr>
      <w:tr w:rsidR="00DE3B00" w:rsidRPr="00040D40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16880AC9215A4C3DA2A649980C68661F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6F624A" w:rsidP="006F624A">
                <w:pPr>
                  <w:rPr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61-65 rue Dutot 75015 Paris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7214D2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P</w:t>
            </w:r>
            <w:r w:rsidR="00DE3B00">
              <w:rPr>
                <w:b/>
                <w:szCs w:val="18"/>
              </w:rPr>
              <w:t>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6953232003BA4A47AFED29FC3A588D68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214D2" w:rsidP="007214D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Bureau de la performance et du contrôle de gestion des achats (Achats 3)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88F86D40382B4DAA809BB4489B9068FB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214D2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214D2">
                  <w:rPr>
                    <w:bCs/>
                    <w:color w:val="7F7F7F" w:themeColor="text1" w:themeTint="80"/>
                    <w:szCs w:val="20"/>
                  </w:rPr>
                  <w:t>saam-mission.achats3@education.gouv.fr</w:t>
                </w:r>
              </w:p>
            </w:tc>
          </w:sdtContent>
        </w:sdt>
      </w:tr>
      <w:tr w:rsidR="00174455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174455" w:rsidRDefault="00174455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Téléphone du point de contact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74455" w:rsidRDefault="006E1D34" w:rsidP="008531DB">
            <w:pPr>
              <w:rPr>
                <w:bCs/>
                <w:color w:val="7F7F7F" w:themeColor="text1" w:themeTint="80"/>
                <w:szCs w:val="20"/>
              </w:rPr>
            </w:pPr>
            <w:r>
              <w:rPr>
                <w:bCs/>
                <w:color w:val="7F7F7F" w:themeColor="text1" w:themeTint="80"/>
                <w:szCs w:val="20"/>
              </w:rPr>
              <w:t>01 55 55 25 45</w:t>
            </w:r>
          </w:p>
        </w:tc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6422FD0D85B47F79D1A295A914AC5D2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A379F7" w:rsidP="00501B4C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MEN-SG-AOO-</w:t>
                </w:r>
                <w:r w:rsidR="00501B4C">
                  <w:rPr>
                    <w:bCs/>
                    <w:color w:val="7F7F7F" w:themeColor="text1" w:themeTint="80"/>
                    <w:szCs w:val="20"/>
                  </w:rPr>
                  <w:t>24044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6F624A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</w:t>
            </w:r>
            <w:r w:rsidR="006F624A">
              <w:rPr>
                <w:b/>
                <w:szCs w:val="18"/>
              </w:rPr>
              <w:t xml:space="preserve"> : </w:t>
            </w:r>
          </w:p>
          <w:p w:rsidR="00DE3B00" w:rsidRPr="006F624A" w:rsidRDefault="006F624A" w:rsidP="008531DB">
            <w:pPr>
              <w:jc w:val="right"/>
              <w:rPr>
                <w:i/>
                <w:szCs w:val="18"/>
              </w:rPr>
            </w:pPr>
            <w:r w:rsidRPr="006F624A">
              <w:rPr>
                <w:i/>
                <w:szCs w:val="18"/>
              </w:rPr>
              <w:t>(travaux, services, fournitures)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0600933219EC44049E3FBD699C10F5BB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A379F7" w:rsidRDefault="00A379F7" w:rsidP="00A379F7">
                <w:pPr>
                  <w:pStyle w:val="Corpsdetexte"/>
                  <w:spacing w:line="276" w:lineRule="auto"/>
                  <w:ind w:left="107"/>
                  <w:jc w:val="both"/>
                  <w:rPr>
                    <w:sz w:val="22"/>
                    <w:szCs w:val="22"/>
                  </w:rPr>
                </w:pPr>
                <w:r w:rsidRPr="00CC5AD3">
                  <w:rPr>
                    <w:sz w:val="22"/>
                    <w:szCs w:val="22"/>
                  </w:rPr>
                  <w:t>Réalisation de prestations de tierce maintenance applicative de l’application «</w:t>
                </w:r>
                <w:r w:rsidRPr="00CC5AD3">
                  <w:rPr>
                    <w:spacing w:val="-5"/>
                    <w:sz w:val="22"/>
                    <w:szCs w:val="22"/>
                  </w:rPr>
                  <w:t xml:space="preserve"> </w:t>
                </w:r>
                <w:r w:rsidRPr="00CC5AD3">
                  <w:rPr>
                    <w:sz w:val="22"/>
                    <w:szCs w:val="22"/>
                  </w:rPr>
                  <w:t>PIAWEB</w:t>
                </w:r>
                <w:r w:rsidRPr="00CC5AD3">
                  <w:rPr>
                    <w:spacing w:val="-3"/>
                    <w:sz w:val="22"/>
                    <w:szCs w:val="22"/>
                  </w:rPr>
                  <w:t xml:space="preserve"> </w:t>
                </w:r>
                <w:r w:rsidRPr="00CC5AD3">
                  <w:rPr>
                    <w:sz w:val="22"/>
                    <w:szCs w:val="22"/>
                  </w:rPr>
                  <w:t>» pour le compte du ministère de l’enseignement supérieur et de la recherche.</w:t>
                </w:r>
              </w:p>
            </w:tc>
          </w:sdtContent>
        </w:sdt>
      </w:tr>
      <w:tr w:rsidR="00DE3B00" w:rsidRPr="002B1138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478CD1B218C844FAB38CFB0419FD2758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A379F7" w:rsidRPr="00A379F7" w:rsidRDefault="00A379F7" w:rsidP="00A379F7">
                <w:pPr>
                  <w:jc w:val="both"/>
                  <w:rPr>
                    <w:bCs/>
                    <w:color w:val="7F7F7F" w:themeColor="text1" w:themeTint="80"/>
                    <w:szCs w:val="20"/>
                  </w:rPr>
                </w:pPr>
                <w:r w:rsidRPr="00A379F7">
                  <w:rPr>
                    <w:bCs/>
                    <w:color w:val="7F7F7F" w:themeColor="text1" w:themeTint="80"/>
                    <w:szCs w:val="20"/>
                  </w:rPr>
                  <w:t>•</w:t>
                </w:r>
                <w:r w:rsidRPr="00A379F7">
                  <w:rPr>
                    <w:bCs/>
                    <w:color w:val="7F7F7F" w:themeColor="text1" w:themeTint="80"/>
                    <w:szCs w:val="20"/>
                  </w:rPr>
                  <w:tab/>
                  <w:t>la mission 1 a pour objet l’initialisation du projet, la prise de connaissance de l’environnement et la prise en main de l’application ;</w:t>
                </w:r>
              </w:p>
              <w:p w:rsidR="00A379F7" w:rsidRPr="00A379F7" w:rsidRDefault="00A379F7" w:rsidP="00A379F7">
                <w:pPr>
                  <w:jc w:val="both"/>
                  <w:rPr>
                    <w:bCs/>
                    <w:color w:val="7F7F7F" w:themeColor="text1" w:themeTint="80"/>
                    <w:szCs w:val="20"/>
                  </w:rPr>
                </w:pPr>
                <w:r w:rsidRPr="00A379F7">
                  <w:rPr>
                    <w:bCs/>
                    <w:color w:val="7F7F7F" w:themeColor="text1" w:themeTint="80"/>
                    <w:szCs w:val="20"/>
                  </w:rPr>
                  <w:t>•</w:t>
                </w:r>
                <w:r w:rsidRPr="00A379F7">
                  <w:rPr>
                    <w:bCs/>
                    <w:color w:val="7F7F7F" w:themeColor="text1" w:themeTint="80"/>
                    <w:szCs w:val="20"/>
                  </w:rPr>
                  <w:tab/>
                  <w:t xml:space="preserve">la mission 2 a pour objet la maintenance en conditions opérationnelles de l’application ; </w:t>
                </w:r>
              </w:p>
              <w:p w:rsidR="00A379F7" w:rsidRPr="00A379F7" w:rsidRDefault="00A379F7" w:rsidP="00A379F7">
                <w:pPr>
                  <w:jc w:val="both"/>
                  <w:rPr>
                    <w:bCs/>
                    <w:color w:val="7F7F7F" w:themeColor="text1" w:themeTint="80"/>
                    <w:szCs w:val="20"/>
                  </w:rPr>
                </w:pPr>
                <w:r w:rsidRPr="00A379F7">
                  <w:rPr>
                    <w:bCs/>
                    <w:color w:val="7F7F7F" w:themeColor="text1" w:themeTint="80"/>
                    <w:szCs w:val="20"/>
                  </w:rPr>
                  <w:t>•</w:t>
                </w:r>
                <w:r w:rsidRPr="00A379F7">
                  <w:rPr>
                    <w:bCs/>
                    <w:color w:val="7F7F7F" w:themeColor="text1" w:themeTint="80"/>
                    <w:szCs w:val="20"/>
                  </w:rPr>
                  <w:tab/>
                  <w:t>la mission 3 a pour objet le développement d’évolutions spécifiques dans l’application ;</w:t>
                </w:r>
              </w:p>
              <w:p w:rsidR="00A379F7" w:rsidRPr="00A379F7" w:rsidRDefault="00A379F7" w:rsidP="00A379F7">
                <w:pPr>
                  <w:jc w:val="both"/>
                  <w:rPr>
                    <w:bCs/>
                    <w:color w:val="7F7F7F" w:themeColor="text1" w:themeTint="80"/>
                    <w:szCs w:val="20"/>
                  </w:rPr>
                </w:pPr>
                <w:r w:rsidRPr="00A379F7">
                  <w:rPr>
                    <w:bCs/>
                    <w:color w:val="7F7F7F" w:themeColor="text1" w:themeTint="80"/>
                    <w:szCs w:val="20"/>
                  </w:rPr>
                  <w:t>•</w:t>
                </w:r>
                <w:r w:rsidRPr="00A379F7">
                  <w:rPr>
                    <w:bCs/>
                    <w:color w:val="7F7F7F" w:themeColor="text1" w:themeTint="80"/>
                    <w:szCs w:val="20"/>
                  </w:rPr>
                  <w:tab/>
                  <w:t>la mission 4 a pour objet la maintenance évolutive de l’application ;</w:t>
                </w:r>
              </w:p>
              <w:p w:rsidR="00A379F7" w:rsidRPr="00A379F7" w:rsidRDefault="00A379F7" w:rsidP="00A379F7">
                <w:pPr>
                  <w:jc w:val="both"/>
                  <w:rPr>
                    <w:bCs/>
                    <w:color w:val="7F7F7F" w:themeColor="text1" w:themeTint="80"/>
                    <w:szCs w:val="20"/>
                  </w:rPr>
                </w:pPr>
                <w:r w:rsidRPr="00A379F7">
                  <w:rPr>
                    <w:bCs/>
                    <w:color w:val="7F7F7F" w:themeColor="text1" w:themeTint="80"/>
                    <w:szCs w:val="20"/>
                  </w:rPr>
                  <w:t>•</w:t>
                </w:r>
                <w:r w:rsidRPr="00A379F7">
                  <w:rPr>
                    <w:bCs/>
                    <w:color w:val="7F7F7F" w:themeColor="text1" w:themeTint="80"/>
                    <w:szCs w:val="20"/>
                  </w:rPr>
                  <w:tab/>
                  <w:t>la mission 5 a pour objet la maintenance adaptative de l’application ;</w:t>
                </w:r>
              </w:p>
              <w:p w:rsidR="00A379F7" w:rsidRPr="00A379F7" w:rsidRDefault="00A379F7" w:rsidP="00A379F7">
                <w:pPr>
                  <w:jc w:val="both"/>
                  <w:rPr>
                    <w:bCs/>
                    <w:color w:val="7F7F7F" w:themeColor="text1" w:themeTint="80"/>
                    <w:szCs w:val="20"/>
                  </w:rPr>
                </w:pPr>
                <w:r w:rsidRPr="00A379F7">
                  <w:rPr>
                    <w:bCs/>
                    <w:color w:val="7F7F7F" w:themeColor="text1" w:themeTint="80"/>
                    <w:szCs w:val="20"/>
                  </w:rPr>
                  <w:t>•</w:t>
                </w:r>
                <w:r w:rsidRPr="00A379F7">
                  <w:rPr>
                    <w:bCs/>
                    <w:color w:val="7F7F7F" w:themeColor="text1" w:themeTint="80"/>
                    <w:szCs w:val="20"/>
                  </w:rPr>
                  <w:tab/>
                  <w:t>la mission 6 a pour objet l’assistance technique à l’installation de la plateforme ;</w:t>
                </w:r>
              </w:p>
              <w:p w:rsidR="00DE3B00" w:rsidRPr="002B1138" w:rsidRDefault="00A379F7" w:rsidP="00A379F7">
                <w:pPr>
                  <w:jc w:val="both"/>
                  <w:rPr>
                    <w:color w:val="7F7F7F" w:themeColor="text1" w:themeTint="80"/>
                  </w:rPr>
                </w:pPr>
                <w:r w:rsidRPr="00A379F7">
                  <w:rPr>
                    <w:bCs/>
                    <w:color w:val="7F7F7F" w:themeColor="text1" w:themeTint="80"/>
                    <w:szCs w:val="20"/>
                  </w:rPr>
                  <w:t>•</w:t>
                </w:r>
                <w:r w:rsidRPr="00A379F7">
                  <w:rPr>
                    <w:bCs/>
                    <w:color w:val="7F7F7F" w:themeColor="text1" w:themeTint="80"/>
                    <w:szCs w:val="20"/>
                  </w:rPr>
                  <w:tab/>
                  <w:t>la mission 7 a pour objet le transfert de compétence et de réversibilité.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C9151FE08613445C9CFB453270FAA81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C9151FE08613445C9CFB453270FAA81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lastRenderedPageBreak/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C9151FE08613445C9CFB453270FAA81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AC1FF1" w:rsidRDefault="00AC1FF1" w:rsidP="00AC1FF1">
      <w:pPr>
        <w:suppressAutoHyphens w:val="0"/>
        <w:spacing w:line="276" w:lineRule="auto"/>
        <w:jc w:val="both"/>
        <w:rPr>
          <w:color w:val="auto"/>
        </w:rPr>
      </w:pPr>
      <w:r w:rsidRPr="00AC1FF1">
        <w:rPr>
          <w:b/>
          <w:i/>
          <w:color w:val="auto"/>
        </w:rPr>
        <w:t xml:space="preserve">À l’attention des MLDS. </w:t>
      </w:r>
      <w:r w:rsidRPr="00AC1FF1">
        <w:rPr>
          <w:color w:val="auto"/>
        </w:rPr>
        <w:t>Toute demande adressée par courriel au pouvoir adjudicateur doit avoir pour objet : Clause sociale [n° de procédure interne]</w:t>
      </w:r>
      <w:r w:rsidR="00117E59">
        <w:rPr>
          <w:color w:val="auto"/>
        </w:rPr>
        <w:t>.</w:t>
      </w:r>
    </w:p>
    <w:p w:rsidR="00AC1FF1" w:rsidRPr="00AC1FF1" w:rsidRDefault="00DD5FD8" w:rsidP="00AC1FF1">
      <w:pPr>
        <w:suppressAutoHyphens w:val="0"/>
        <w:spacing w:line="276" w:lineRule="auto"/>
        <w:jc w:val="both"/>
        <w:rPr>
          <w:rFonts w:cs="Arial"/>
          <w:b/>
          <w:color w:val="808080" w:themeColor="background1" w:themeShade="80"/>
          <w:sz w:val="12"/>
          <w:szCs w:val="28"/>
          <w:shd w:val="clear" w:color="auto" w:fill="FFFFFF"/>
        </w:rPr>
      </w:pPr>
      <w:r>
        <w:rPr>
          <w:color w:val="808080" w:themeColor="background1" w:themeShade="80"/>
        </w:rPr>
        <w:t>Exemple : Clause sociale AO</w:t>
      </w:r>
      <w:r w:rsidR="00AC1FF1" w:rsidRPr="00AC1FF1">
        <w:rPr>
          <w:color w:val="808080" w:themeColor="background1" w:themeShade="80"/>
        </w:rPr>
        <w:t>O-21035</w:t>
      </w:r>
    </w:p>
    <w:sectPr w:rsidR="00AC1FF1" w:rsidRPr="00AC1FF1" w:rsidSect="003A16A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135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9F7" w:rsidRDefault="00A379F7">
      <w:r>
        <w:separator/>
      </w:r>
    </w:p>
  </w:endnote>
  <w:endnote w:type="continuationSeparator" w:id="0">
    <w:p w:rsidR="00A379F7" w:rsidRDefault="00A37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2D" w:rsidRPr="00F137CC" w:rsidRDefault="006C5E2D" w:rsidP="00501B4C">
    <w:pPr>
      <w:tabs>
        <w:tab w:val="center" w:pos="4550"/>
        <w:tab w:val="left" w:pos="5818"/>
      </w:tabs>
      <w:ind w:right="-426"/>
      <w:jc w:val="center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3A16AF">
      <w:rPr>
        <w:rStyle w:val="Numrodepage"/>
        <w:noProof/>
      </w:rPr>
      <w:t>2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3A16AF">
      <w:rPr>
        <w:rStyle w:val="Numrodepage"/>
        <w:noProof/>
      </w:rPr>
      <w:t>6</w:t>
    </w:r>
    <w:r w:rsidRPr="00F137CC">
      <w:rPr>
        <w:rStyle w:val="Numrodepage"/>
      </w:rPr>
      <w:fldChar w:fldCharType="end"/>
    </w:r>
  </w:p>
  <w:p w:rsidR="007D3734" w:rsidRDefault="00501B4C" w:rsidP="00501B4C">
    <w:pPr>
      <w:pStyle w:val="Pieddepage"/>
      <w:jc w:val="center"/>
    </w:pPr>
    <w:r>
      <w:t>MEN-SG-AOO-24044 PIA WEB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CC" w:rsidRPr="00F137CC" w:rsidRDefault="00F137CC" w:rsidP="00501B4C">
    <w:pPr>
      <w:tabs>
        <w:tab w:val="center" w:pos="4550"/>
        <w:tab w:val="left" w:pos="5818"/>
        <w:tab w:val="left" w:pos="8789"/>
      </w:tabs>
      <w:ind w:right="-426"/>
      <w:jc w:val="center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3A16AF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3A16AF">
      <w:rPr>
        <w:rStyle w:val="Numrodepage"/>
        <w:noProof/>
      </w:rPr>
      <w:t>6</w:t>
    </w:r>
    <w:r w:rsidRPr="00F137CC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9F7" w:rsidRDefault="00A379F7">
      <w:r>
        <w:separator/>
      </w:r>
    </w:p>
  </w:footnote>
  <w:footnote w:type="continuationSeparator" w:id="0">
    <w:p w:rsidR="00A379F7" w:rsidRDefault="00A37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0C6" w:rsidRDefault="006A60C6">
    <w:pPr>
      <w:rPr>
        <w:rFonts w:eastAsia="Times"/>
        <w:szCs w:val="20"/>
      </w:rPr>
    </w:pPr>
  </w:p>
  <w:p w:rsidR="007D3734" w:rsidRDefault="00DB1F7B">
    <w:pPr>
      <w:rPr>
        <w:rFonts w:eastAsia="Times"/>
        <w:szCs w:val="20"/>
      </w:rPr>
    </w:pPr>
    <w:r>
      <w:rPr>
        <w:rFonts w:cs="Arial"/>
        <w:noProof/>
        <w:lang w:eastAsia="ko-KR"/>
      </w:rPr>
      <w:drawing>
        <wp:anchor distT="0" distB="0" distL="114300" distR="114300" simplePos="0" relativeHeight="251662336" behindDoc="0" locked="0" layoutInCell="1" allowOverlap="1" wp14:anchorId="74970BEE" wp14:editId="61B18F96">
          <wp:simplePos x="0" y="0"/>
          <wp:positionH relativeFrom="margin">
            <wp:posOffset>3882390</wp:posOffset>
          </wp:positionH>
          <wp:positionV relativeFrom="margin">
            <wp:posOffset>-949630</wp:posOffset>
          </wp:positionV>
          <wp:extent cx="1853565" cy="647700"/>
          <wp:effectExtent l="0" t="0" r="0" b="0"/>
          <wp:wrapSquare wrapText="bothSides"/>
          <wp:docPr id="10" name="Image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F-logo-10-20_26x65mm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66" t="12586" r="4923" b="14444"/>
                  <a:stretch/>
                </pic:blipFill>
                <pic:spPr bwMode="auto">
                  <a:xfrm>
                    <a:off x="0" y="0"/>
                    <a:ext cx="1853565" cy="647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60C6">
      <w:rPr>
        <w:noProof/>
        <w:lang w:eastAsia="ko-KR"/>
      </w:rPr>
      <w:drawing>
        <wp:anchor distT="0" distB="0" distL="114300" distR="114300" simplePos="0" relativeHeight="251660288" behindDoc="0" locked="0" layoutInCell="1" allowOverlap="1" wp14:anchorId="23FDAAA6" wp14:editId="55887972">
          <wp:simplePos x="0" y="0"/>
          <wp:positionH relativeFrom="margin">
            <wp:posOffset>3810</wp:posOffset>
          </wp:positionH>
          <wp:positionV relativeFrom="paragraph">
            <wp:posOffset>33655</wp:posOffset>
          </wp:positionV>
          <wp:extent cx="1090295" cy="895985"/>
          <wp:effectExtent l="0" t="0" r="0" b="0"/>
          <wp:wrapSquare wrapText="bothSides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IN_Education_Nationale_et_Jeunesse_CMJN.eps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295" cy="895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D3734" w:rsidRDefault="007D3734">
    <w:pPr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 w:rsidP="006A60C6">
    <w:pPr>
      <w:tabs>
        <w:tab w:val="left" w:pos="5055"/>
      </w:tabs>
      <w:rPr>
        <w:rFonts w:eastAsia="Times"/>
        <w:szCs w:val="20"/>
      </w:rPr>
    </w:pPr>
  </w:p>
  <w:p w:rsidR="006A60C6" w:rsidRDefault="006A60C6" w:rsidP="006A60C6">
    <w:pPr>
      <w:tabs>
        <w:tab w:val="left" w:pos="5055"/>
      </w:tabs>
      <w:rPr>
        <w:rFonts w:eastAsia="Times"/>
        <w:szCs w:val="20"/>
      </w:rPr>
    </w:pPr>
  </w:p>
  <w:p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ocumentProtection w:edit="forms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9F7"/>
    <w:rsid w:val="00040D40"/>
    <w:rsid w:val="00050404"/>
    <w:rsid w:val="0009615B"/>
    <w:rsid w:val="000A39AA"/>
    <w:rsid w:val="000D7A36"/>
    <w:rsid w:val="000F7371"/>
    <w:rsid w:val="00117E59"/>
    <w:rsid w:val="00133B09"/>
    <w:rsid w:val="00147C06"/>
    <w:rsid w:val="00150EA8"/>
    <w:rsid w:val="00151EA3"/>
    <w:rsid w:val="00174455"/>
    <w:rsid w:val="001A28FD"/>
    <w:rsid w:val="001B22B9"/>
    <w:rsid w:val="001D03D2"/>
    <w:rsid w:val="001D6614"/>
    <w:rsid w:val="001E2508"/>
    <w:rsid w:val="001F258F"/>
    <w:rsid w:val="00203FD8"/>
    <w:rsid w:val="00223E57"/>
    <w:rsid w:val="002B1138"/>
    <w:rsid w:val="002C6F71"/>
    <w:rsid w:val="002E2DF6"/>
    <w:rsid w:val="002F68F5"/>
    <w:rsid w:val="003A16AF"/>
    <w:rsid w:val="003F1C4F"/>
    <w:rsid w:val="003F745B"/>
    <w:rsid w:val="00457112"/>
    <w:rsid w:val="0046364A"/>
    <w:rsid w:val="00486B75"/>
    <w:rsid w:val="004A2B95"/>
    <w:rsid w:val="004E5EB7"/>
    <w:rsid w:val="004E6760"/>
    <w:rsid w:val="00501B4C"/>
    <w:rsid w:val="005213DB"/>
    <w:rsid w:val="00526F7A"/>
    <w:rsid w:val="00533F84"/>
    <w:rsid w:val="00560AE3"/>
    <w:rsid w:val="005D3178"/>
    <w:rsid w:val="0061710C"/>
    <w:rsid w:val="00665918"/>
    <w:rsid w:val="00687111"/>
    <w:rsid w:val="006A5022"/>
    <w:rsid w:val="006A60C6"/>
    <w:rsid w:val="006C5E2D"/>
    <w:rsid w:val="006D4D9D"/>
    <w:rsid w:val="006E1D34"/>
    <w:rsid w:val="006F624A"/>
    <w:rsid w:val="006F6AC1"/>
    <w:rsid w:val="006F7750"/>
    <w:rsid w:val="007214D2"/>
    <w:rsid w:val="007224D1"/>
    <w:rsid w:val="00785006"/>
    <w:rsid w:val="007D3734"/>
    <w:rsid w:val="00800123"/>
    <w:rsid w:val="00834BBE"/>
    <w:rsid w:val="00835930"/>
    <w:rsid w:val="00867162"/>
    <w:rsid w:val="008C0CCE"/>
    <w:rsid w:val="008D31CD"/>
    <w:rsid w:val="009D3CE3"/>
    <w:rsid w:val="009D6C8E"/>
    <w:rsid w:val="00A104FC"/>
    <w:rsid w:val="00A32111"/>
    <w:rsid w:val="00A32C28"/>
    <w:rsid w:val="00A35961"/>
    <w:rsid w:val="00A379F7"/>
    <w:rsid w:val="00AB1AEB"/>
    <w:rsid w:val="00AB6D60"/>
    <w:rsid w:val="00AC1FF1"/>
    <w:rsid w:val="00AD6473"/>
    <w:rsid w:val="00B11931"/>
    <w:rsid w:val="00C26D8B"/>
    <w:rsid w:val="00C5043B"/>
    <w:rsid w:val="00CA5F10"/>
    <w:rsid w:val="00CA5FF3"/>
    <w:rsid w:val="00CC30B2"/>
    <w:rsid w:val="00D423EF"/>
    <w:rsid w:val="00D85D2F"/>
    <w:rsid w:val="00DB1F7B"/>
    <w:rsid w:val="00DB3F7D"/>
    <w:rsid w:val="00DD5FD8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A78112"/>
  <w15:docId w15:val="{BD00FEDF-BD5A-49AB-8809-FAE86B3F8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uiPriority w:val="1"/>
    <w:qFormat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tr-saam-b\ACHATS1\VADEMECUM\Clausier\Clause%20sociale%20de%20formation\2023.05_Annexe-fiche-entreprise%20-%20MdA%20Educ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4CA5AA571FC407FB009A62CB3551D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E9A041-F07B-41AF-B456-EA4FD92F8604}"/>
      </w:docPartPr>
      <w:docPartBody>
        <w:p w:rsidR="0062129C" w:rsidRDefault="0062129C">
          <w:pPr>
            <w:pStyle w:val="A4CA5AA571FC407FB009A62CB3551D2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FDF9C567F7F4DEF9CC9DC0A886605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800609-123D-42FC-840D-6D13080CF59F}"/>
      </w:docPartPr>
      <w:docPartBody>
        <w:p w:rsidR="0062129C" w:rsidRDefault="0062129C">
          <w:pPr>
            <w:pStyle w:val="6FDF9C567F7F4DEF9CC9DC0A8866054D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900D027B329E4F89A512157D91DB51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36B313-2D16-4BE2-AB62-083C7C9D88FA}"/>
      </w:docPartPr>
      <w:docPartBody>
        <w:p w:rsidR="0062129C" w:rsidRDefault="0062129C">
          <w:pPr>
            <w:pStyle w:val="900D027B329E4F89A512157D91DB51F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7868B7B694B4C21992D4600AC4D46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836172-C75F-4F29-A019-DC95B4DC0128}"/>
      </w:docPartPr>
      <w:docPartBody>
        <w:p w:rsidR="0062129C" w:rsidRDefault="0062129C">
          <w:pPr>
            <w:pStyle w:val="37868B7B694B4C21992D4600AC4D460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4127D2BB9564465B1628C189EE225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61BA85-302B-4D5A-AB77-259D9A201DD1}"/>
      </w:docPartPr>
      <w:docPartBody>
        <w:p w:rsidR="0062129C" w:rsidRDefault="0062129C">
          <w:pPr>
            <w:pStyle w:val="14127D2BB9564465B1628C189EE225A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206F237E0D4481FBD71FFC1125C57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9E1E7D-7FA5-452E-BDF4-600725E9BAA9}"/>
      </w:docPartPr>
      <w:docPartBody>
        <w:p w:rsidR="0062129C" w:rsidRDefault="0062129C">
          <w:pPr>
            <w:pStyle w:val="F206F237E0D4481FBD71FFC1125C572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E159174EC44636BD991CB63EE346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C4455C-161A-4D0F-93EF-BA895DCBC663}"/>
      </w:docPartPr>
      <w:docPartBody>
        <w:p w:rsidR="0062129C" w:rsidRDefault="0062129C">
          <w:pPr>
            <w:pStyle w:val="E1E159174EC44636BD991CB63EE3467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202C3F845EC4371B0BD2A76B728D5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0C31FA-ED70-422E-99C1-22E3B453C176}"/>
      </w:docPartPr>
      <w:docPartBody>
        <w:p w:rsidR="0062129C" w:rsidRDefault="0062129C">
          <w:pPr>
            <w:pStyle w:val="0202C3F845EC4371B0BD2A76B728D59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D84ADA7BBD432B9BDF9663B3763A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E836D8-347C-460F-991D-8659CC557E56}"/>
      </w:docPartPr>
      <w:docPartBody>
        <w:p w:rsidR="0062129C" w:rsidRDefault="0062129C">
          <w:pPr>
            <w:pStyle w:val="DED84ADA7BBD432B9BDF9663B3763A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9CE9EC50C4C4378A23344567C0FF9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B77C6E-7C7E-46E3-894D-0A52BA08DBC9}"/>
      </w:docPartPr>
      <w:docPartBody>
        <w:p w:rsidR="0062129C" w:rsidRDefault="0062129C">
          <w:pPr>
            <w:pStyle w:val="39CE9EC50C4C4378A23344567C0FF96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A3AD571421743BF82860310C5AB17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F2E950-930C-4BA1-86D9-1EED9E2DB588}"/>
      </w:docPartPr>
      <w:docPartBody>
        <w:p w:rsidR="0062129C" w:rsidRDefault="0062129C">
          <w:pPr>
            <w:pStyle w:val="CA3AD571421743BF82860310C5AB17C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14CB074832648BFA9119C47FD0039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ABE159-D8BA-4201-BD1A-36DB98665C52}"/>
      </w:docPartPr>
      <w:docPartBody>
        <w:p w:rsidR="0062129C" w:rsidRDefault="0062129C">
          <w:pPr>
            <w:pStyle w:val="F14CB074832648BFA9119C47FD00398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3103306D1F14E13ADCE1F0CB49AC1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071A12-A971-43C9-8220-9B9A236A4676}"/>
      </w:docPartPr>
      <w:docPartBody>
        <w:p w:rsidR="0062129C" w:rsidRDefault="0062129C">
          <w:pPr>
            <w:pStyle w:val="A3103306D1F14E13ADCE1F0CB49AC1A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22870226A8141FB8A0BEF20CB912C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9A0A73-AECE-4942-B693-199C10A473AA}"/>
      </w:docPartPr>
      <w:docPartBody>
        <w:p w:rsidR="0062129C" w:rsidRDefault="0062129C">
          <w:pPr>
            <w:pStyle w:val="F22870226A8141FB8A0BEF20CB912C0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5067C0CEAAC4E588D14A12F8E8A94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A8BA33-D237-4E12-AA38-E7C38E56CF20}"/>
      </w:docPartPr>
      <w:docPartBody>
        <w:p w:rsidR="0062129C" w:rsidRDefault="0062129C">
          <w:pPr>
            <w:pStyle w:val="C5067C0CEAAC4E588D14A12F8E8A943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794C038B76844C4A00F8B0D3319CD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4D2DD3-7458-4DD3-9092-416EFB456FCD}"/>
      </w:docPartPr>
      <w:docPartBody>
        <w:p w:rsidR="0062129C" w:rsidRDefault="0062129C">
          <w:pPr>
            <w:pStyle w:val="D794C038B76844C4A00F8B0D3319CDC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FC0F9355E5F45CABFC47D3B278BF4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BA00213-DAAD-4BEA-A43E-3DE131E1A9CF}"/>
      </w:docPartPr>
      <w:docPartBody>
        <w:p w:rsidR="0062129C" w:rsidRDefault="0062129C">
          <w:pPr>
            <w:pStyle w:val="9FC0F9355E5F45CABFC47D3B278BF4D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AD47CB9761437F8438EB668CD0F4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E577A7-3E2B-4D5A-9A64-0E55E246B591}"/>
      </w:docPartPr>
      <w:docPartBody>
        <w:p w:rsidR="0062129C" w:rsidRDefault="0062129C">
          <w:pPr>
            <w:pStyle w:val="71AD47CB9761437F8438EB668CD0F4D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78C467258E5461DB031DD5D943571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18BD49-4C78-450F-85F7-9C2BF4647CCF}"/>
      </w:docPartPr>
      <w:docPartBody>
        <w:p w:rsidR="0062129C" w:rsidRDefault="0062129C">
          <w:pPr>
            <w:pStyle w:val="178C467258E5461DB031DD5D9435710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65C8A8294B84AFC8842DE7D57ECEA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E3982FD-64C5-44A0-A689-8415F08F598A}"/>
      </w:docPartPr>
      <w:docPartBody>
        <w:p w:rsidR="0062129C" w:rsidRDefault="0062129C">
          <w:pPr>
            <w:pStyle w:val="365C8A8294B84AFC8842DE7D57ECEAA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A795EF7E0AB4D3981CD902FCD1290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57E4FD-9F87-4F3B-A477-2B6CFE65B662}"/>
      </w:docPartPr>
      <w:docPartBody>
        <w:p w:rsidR="0062129C" w:rsidRDefault="0062129C">
          <w:pPr>
            <w:pStyle w:val="FA795EF7E0AB4D3981CD902FCD12904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CD2C632BCC1489AAE3F2BCA3C0C70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634533-9D9C-4F49-B39F-0E86347C8EA3}"/>
      </w:docPartPr>
      <w:docPartBody>
        <w:p w:rsidR="0062129C" w:rsidRDefault="0062129C">
          <w:pPr>
            <w:pStyle w:val="FCD2C632BCC1489AAE3F2BCA3C0C706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242D36B91C14BD8A3682A00BD5B19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D598CA-7F4A-4B1C-8B79-E3E2144B1F5A}"/>
      </w:docPartPr>
      <w:docPartBody>
        <w:p w:rsidR="0062129C" w:rsidRDefault="0062129C">
          <w:pPr>
            <w:pStyle w:val="E242D36B91C14BD8A3682A00BD5B194B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9D959BAF1B541EFA588CD8112378E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0E9941-11F4-4AE9-A6ED-BEEAFCB4B332}"/>
      </w:docPartPr>
      <w:docPartBody>
        <w:p w:rsidR="0062129C" w:rsidRDefault="0062129C">
          <w:pPr>
            <w:pStyle w:val="89D959BAF1B541EFA588CD8112378E09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C21EAB949AA4D2786860134777BED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C4BC64-751D-4E0D-A9D8-ECBF6DB4FB06}"/>
      </w:docPartPr>
      <w:docPartBody>
        <w:p w:rsidR="0062129C" w:rsidRDefault="0062129C">
          <w:pPr>
            <w:pStyle w:val="2C21EAB949AA4D2786860134777BED3F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CB29895378DB4D668F0BFDE6B2726A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1F2874-3CA0-4DAF-A2E5-999B8BE77342}"/>
      </w:docPartPr>
      <w:docPartBody>
        <w:p w:rsidR="0062129C" w:rsidRDefault="0062129C">
          <w:pPr>
            <w:pStyle w:val="CB29895378DB4D668F0BFDE6B2726A2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1FF2811E6547E9B2FA9E4F486B7D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9E4A55-B97C-498B-9071-78DFEBE547DE}"/>
      </w:docPartPr>
      <w:docPartBody>
        <w:p w:rsidR="0062129C" w:rsidRDefault="0062129C">
          <w:pPr>
            <w:pStyle w:val="5D1FF2811E6547E9B2FA9E4F486B7D3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74A150451C048A380E37220BF369B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95C3ED-82BA-41B1-8351-E197F09CFF88}"/>
      </w:docPartPr>
      <w:docPartBody>
        <w:p w:rsidR="0062129C" w:rsidRDefault="0062129C">
          <w:pPr>
            <w:pStyle w:val="074A150451C048A380E37220BF369BE1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C8F31989304B418EAA8B8F2E81E205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A62A5F-3D7E-4DAD-A1CC-EAD751C66303}"/>
      </w:docPartPr>
      <w:docPartBody>
        <w:p w:rsidR="0062129C" w:rsidRDefault="0062129C">
          <w:pPr>
            <w:pStyle w:val="C8F31989304B418EAA8B8F2E81E2050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D72FEA7A164E45768984986FD72233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DB5DFE-8171-4E23-9205-FEAF06C12647}"/>
      </w:docPartPr>
      <w:docPartBody>
        <w:p w:rsidR="0062129C" w:rsidRDefault="0062129C">
          <w:pPr>
            <w:pStyle w:val="D72FEA7A164E45768984986FD72233C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CABC9F2F6A64BB995AFA59460313E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ED92C1-715C-4BAC-A953-A7C4DABAA47F}"/>
      </w:docPartPr>
      <w:docPartBody>
        <w:p w:rsidR="0062129C" w:rsidRDefault="0062129C">
          <w:pPr>
            <w:pStyle w:val="5CABC9F2F6A64BB995AFA59460313E1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7BF8737F76A4325BBC4DFDD991CF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8089A7-B9C6-4523-BD61-0CDF503EFAA8}"/>
      </w:docPartPr>
      <w:docPartBody>
        <w:p w:rsidR="0062129C" w:rsidRDefault="0062129C">
          <w:pPr>
            <w:pStyle w:val="97BF8737F76A4325BBC4DFDD991CF5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8F77EB4D6EA4948BF18263FF46A2A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E70E26-1FB8-425D-B153-2495DA06D37E}"/>
      </w:docPartPr>
      <w:docPartBody>
        <w:p w:rsidR="0062129C" w:rsidRDefault="0062129C">
          <w:pPr>
            <w:pStyle w:val="C8F77EB4D6EA4948BF18263FF46A2A3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6880AC9215A4C3DA2A649980C6866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813C99-DD64-4A05-993C-9A25D2D48817}"/>
      </w:docPartPr>
      <w:docPartBody>
        <w:p w:rsidR="0062129C" w:rsidRDefault="0062129C">
          <w:pPr>
            <w:pStyle w:val="16880AC9215A4C3DA2A649980C68661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953232003BA4A47AFED29FC3A588D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7E4700-17DA-4334-BEC1-9B4F7C1EC5D9}"/>
      </w:docPartPr>
      <w:docPartBody>
        <w:p w:rsidR="0062129C" w:rsidRDefault="0062129C">
          <w:pPr>
            <w:pStyle w:val="6953232003BA4A47AFED29FC3A588D6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8F86D40382B4DAA809BB4489B9068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6EF2D3-1909-428B-820F-A3FE88FAD163}"/>
      </w:docPartPr>
      <w:docPartBody>
        <w:p w:rsidR="0062129C" w:rsidRDefault="0062129C">
          <w:pPr>
            <w:pStyle w:val="88F86D40382B4DAA809BB4489B9068F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6422FD0D85B47F79D1A295A914AC5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524C9B-A38A-4E27-A686-D587A962B0A7}"/>
      </w:docPartPr>
      <w:docPartBody>
        <w:p w:rsidR="0062129C" w:rsidRDefault="0062129C">
          <w:pPr>
            <w:pStyle w:val="76422FD0D85B47F79D1A295A914AC5D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600933219EC44049E3FBD699C10F5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F394B5-6406-4575-A058-C6E84393CE18}"/>
      </w:docPartPr>
      <w:docPartBody>
        <w:p w:rsidR="0062129C" w:rsidRDefault="0062129C">
          <w:pPr>
            <w:pStyle w:val="0600933219EC44049E3FBD699C10F5B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78CD1B218C844FAB38CFB0419FD27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F1AB43-3864-482B-BFED-953E927676C4}"/>
      </w:docPartPr>
      <w:docPartBody>
        <w:p w:rsidR="0062129C" w:rsidRDefault="0062129C">
          <w:pPr>
            <w:pStyle w:val="478CD1B218C844FAB38CFB0419FD275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9151FE08613445C9CFB453270FAA8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982CBF-3A9E-4693-8932-036B87612E92}"/>
      </w:docPartPr>
      <w:docPartBody>
        <w:p w:rsidR="0062129C" w:rsidRDefault="0062129C">
          <w:pPr>
            <w:pStyle w:val="C9151FE08613445C9CFB453270FAA81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9C"/>
    <w:rsid w:val="0062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A4CA5AA571FC407FB009A62CB3551D2B">
    <w:name w:val="A4CA5AA571FC407FB009A62CB3551D2B"/>
  </w:style>
  <w:style w:type="paragraph" w:customStyle="1" w:styleId="6FDF9C567F7F4DEF9CC9DC0A8866054D">
    <w:name w:val="6FDF9C567F7F4DEF9CC9DC0A8866054D"/>
  </w:style>
  <w:style w:type="paragraph" w:customStyle="1" w:styleId="900D027B329E4F89A512157D91DB51F9">
    <w:name w:val="900D027B329E4F89A512157D91DB51F9"/>
  </w:style>
  <w:style w:type="paragraph" w:customStyle="1" w:styleId="37868B7B694B4C21992D4600AC4D4600">
    <w:name w:val="37868B7B694B4C21992D4600AC4D4600"/>
  </w:style>
  <w:style w:type="paragraph" w:customStyle="1" w:styleId="14127D2BB9564465B1628C189EE225A5">
    <w:name w:val="14127D2BB9564465B1628C189EE225A5"/>
  </w:style>
  <w:style w:type="paragraph" w:customStyle="1" w:styleId="F206F237E0D4481FBD71FFC1125C572E">
    <w:name w:val="F206F237E0D4481FBD71FFC1125C572E"/>
  </w:style>
  <w:style w:type="paragraph" w:customStyle="1" w:styleId="E1E159174EC44636BD991CB63EE34675">
    <w:name w:val="E1E159174EC44636BD991CB63EE34675"/>
  </w:style>
  <w:style w:type="paragraph" w:customStyle="1" w:styleId="0202C3F845EC4371B0BD2A76B728D596">
    <w:name w:val="0202C3F845EC4371B0BD2A76B728D596"/>
  </w:style>
  <w:style w:type="paragraph" w:customStyle="1" w:styleId="DED84ADA7BBD432B9BDF9663B3763AAC">
    <w:name w:val="DED84ADA7BBD432B9BDF9663B3763AAC"/>
  </w:style>
  <w:style w:type="paragraph" w:customStyle="1" w:styleId="39CE9EC50C4C4378A23344567C0FF96B">
    <w:name w:val="39CE9EC50C4C4378A23344567C0FF96B"/>
  </w:style>
  <w:style w:type="paragraph" w:customStyle="1" w:styleId="CA3AD571421743BF82860310C5AB17C6">
    <w:name w:val="CA3AD571421743BF82860310C5AB17C6"/>
  </w:style>
  <w:style w:type="paragraph" w:customStyle="1" w:styleId="F14CB074832648BFA9119C47FD003986">
    <w:name w:val="F14CB074832648BFA9119C47FD003986"/>
  </w:style>
  <w:style w:type="paragraph" w:customStyle="1" w:styleId="A3103306D1F14E13ADCE1F0CB49AC1A5">
    <w:name w:val="A3103306D1F14E13ADCE1F0CB49AC1A5"/>
  </w:style>
  <w:style w:type="paragraph" w:customStyle="1" w:styleId="F22870226A8141FB8A0BEF20CB912C02">
    <w:name w:val="F22870226A8141FB8A0BEF20CB912C02"/>
  </w:style>
  <w:style w:type="paragraph" w:customStyle="1" w:styleId="C5067C0CEAAC4E588D14A12F8E8A9430">
    <w:name w:val="C5067C0CEAAC4E588D14A12F8E8A9430"/>
  </w:style>
  <w:style w:type="paragraph" w:customStyle="1" w:styleId="D794C038B76844C4A00F8B0D3319CDC0">
    <w:name w:val="D794C038B76844C4A00F8B0D3319CDC0"/>
  </w:style>
  <w:style w:type="paragraph" w:customStyle="1" w:styleId="9FC0F9355E5F45CABFC47D3B278BF4DE">
    <w:name w:val="9FC0F9355E5F45CABFC47D3B278BF4DE"/>
  </w:style>
  <w:style w:type="paragraph" w:customStyle="1" w:styleId="71AD47CB9761437F8438EB668CD0F4D0">
    <w:name w:val="71AD47CB9761437F8438EB668CD0F4D0"/>
  </w:style>
  <w:style w:type="paragraph" w:customStyle="1" w:styleId="178C467258E5461DB031DD5D9435710B">
    <w:name w:val="178C467258E5461DB031DD5D9435710B"/>
  </w:style>
  <w:style w:type="paragraph" w:customStyle="1" w:styleId="365C8A8294B84AFC8842DE7D57ECEAAD">
    <w:name w:val="365C8A8294B84AFC8842DE7D57ECEAAD"/>
  </w:style>
  <w:style w:type="paragraph" w:customStyle="1" w:styleId="FA795EF7E0AB4D3981CD902FCD129045">
    <w:name w:val="FA795EF7E0AB4D3981CD902FCD129045"/>
  </w:style>
  <w:style w:type="paragraph" w:customStyle="1" w:styleId="FCD2C632BCC1489AAE3F2BCA3C0C706D">
    <w:name w:val="FCD2C632BCC1489AAE3F2BCA3C0C706D"/>
  </w:style>
  <w:style w:type="paragraph" w:customStyle="1" w:styleId="E242D36B91C14BD8A3682A00BD5B194B">
    <w:name w:val="E242D36B91C14BD8A3682A00BD5B194B"/>
  </w:style>
  <w:style w:type="paragraph" w:customStyle="1" w:styleId="89D959BAF1B541EFA588CD8112378E09">
    <w:name w:val="89D959BAF1B541EFA588CD8112378E09"/>
  </w:style>
  <w:style w:type="paragraph" w:customStyle="1" w:styleId="2C21EAB949AA4D2786860134777BED3F">
    <w:name w:val="2C21EAB949AA4D2786860134777BED3F"/>
  </w:style>
  <w:style w:type="paragraph" w:customStyle="1" w:styleId="CB29895378DB4D668F0BFDE6B2726A28">
    <w:name w:val="CB29895378DB4D668F0BFDE6B2726A28"/>
  </w:style>
  <w:style w:type="paragraph" w:customStyle="1" w:styleId="5D1FF2811E6547E9B2FA9E4F486B7D33">
    <w:name w:val="5D1FF2811E6547E9B2FA9E4F486B7D33"/>
  </w:style>
  <w:style w:type="paragraph" w:customStyle="1" w:styleId="074A150451C048A380E37220BF369BE1">
    <w:name w:val="074A150451C048A380E37220BF369BE1"/>
  </w:style>
  <w:style w:type="paragraph" w:customStyle="1" w:styleId="C8F31989304B418EAA8B8F2E81E20500">
    <w:name w:val="C8F31989304B418EAA8B8F2E81E20500"/>
  </w:style>
  <w:style w:type="paragraph" w:customStyle="1" w:styleId="D72FEA7A164E45768984986FD72233C4">
    <w:name w:val="D72FEA7A164E45768984986FD72233C4"/>
  </w:style>
  <w:style w:type="paragraph" w:customStyle="1" w:styleId="5CABC9F2F6A64BB995AFA59460313E16">
    <w:name w:val="5CABC9F2F6A64BB995AFA59460313E16"/>
  </w:style>
  <w:style w:type="paragraph" w:customStyle="1" w:styleId="97BF8737F76A4325BBC4DFDD991CF504">
    <w:name w:val="97BF8737F76A4325BBC4DFDD991CF504"/>
  </w:style>
  <w:style w:type="paragraph" w:customStyle="1" w:styleId="C8F77EB4D6EA4948BF18263FF46A2A36">
    <w:name w:val="C8F77EB4D6EA4948BF18263FF46A2A36"/>
  </w:style>
  <w:style w:type="paragraph" w:customStyle="1" w:styleId="16880AC9215A4C3DA2A649980C68661F">
    <w:name w:val="16880AC9215A4C3DA2A649980C68661F"/>
  </w:style>
  <w:style w:type="paragraph" w:customStyle="1" w:styleId="6953232003BA4A47AFED29FC3A588D68">
    <w:name w:val="6953232003BA4A47AFED29FC3A588D68"/>
  </w:style>
  <w:style w:type="paragraph" w:customStyle="1" w:styleId="88F86D40382B4DAA809BB4489B9068FB">
    <w:name w:val="88F86D40382B4DAA809BB4489B9068FB"/>
  </w:style>
  <w:style w:type="paragraph" w:customStyle="1" w:styleId="76422FD0D85B47F79D1A295A914AC5D2">
    <w:name w:val="76422FD0D85B47F79D1A295A914AC5D2"/>
  </w:style>
  <w:style w:type="paragraph" w:customStyle="1" w:styleId="0600933219EC44049E3FBD699C10F5BB">
    <w:name w:val="0600933219EC44049E3FBD699C10F5BB"/>
  </w:style>
  <w:style w:type="paragraph" w:customStyle="1" w:styleId="478CD1B218C844FAB38CFB0419FD2758">
    <w:name w:val="478CD1B218C844FAB38CFB0419FD2758"/>
  </w:style>
  <w:style w:type="paragraph" w:customStyle="1" w:styleId="C9151FE08613445C9CFB453270FAA816">
    <w:name w:val="C9151FE08613445C9CFB453270FAA8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00824-0621-4D69-960C-F583AAAD0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2023.05_Annexe-fiche-entreprise - MdA Educ.dotx</Template>
  <TotalTime>2</TotalTime>
  <Pages>6</Pages>
  <Words>1254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Rémy Auriat</dc:creator>
  <cp:lastModifiedBy>REMY AURIAT</cp:lastModifiedBy>
  <cp:revision>3</cp:revision>
  <dcterms:created xsi:type="dcterms:W3CDTF">2024-10-01T16:47:00Z</dcterms:created>
  <dcterms:modified xsi:type="dcterms:W3CDTF">2024-10-21T10:45:00Z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